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lang w:val="pt-BR" w:eastAsia="zh-CN" w:bidi="hi-IN"/>
        </w:rPr>
      </w:pPr>
      <w:r>
        <w:rPr>
          <w:b/>
          <w:lang w:val="pt-BR" w:eastAsia="zh-CN" w:bidi="hi-IN"/>
        </w:rPr>
      </w:r>
    </w:p>
    <w:p>
      <w:pPr>
        <w:pStyle w:val="LOnormal"/>
        <w:jc w:val="center"/>
        <w:rPr>
          <w:lang w:val="pt-BR" w:eastAsia="zh-CN" w:bidi="hi-IN"/>
        </w:rPr>
      </w:pPr>
      <w:r>
        <w:rPr>
          <w:b/>
          <w:lang w:val="pt-BR" w:eastAsia="zh-CN" w:bidi="hi-IN"/>
        </w:rPr>
        <w:t>ANEXO II</w:t>
      </w:r>
    </w:p>
    <w:p>
      <w:pPr>
        <w:pStyle w:val="LOnormal"/>
        <w:widowControl w:val="false"/>
        <w:spacing w:lineRule="auto" w:line="240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spacing w:lineRule="auto" w:line="240" w:before="70" w:after="0"/>
        <w:jc w:val="center"/>
        <w:rPr>
          <w:lang w:val="pt-BR" w:eastAsia="zh-CN" w:bidi="hi-IN"/>
        </w:rPr>
      </w:pPr>
      <w:r>
        <w:rPr>
          <w:b/>
          <w:lang w:val="pt-BR" w:eastAsia="zh-CN" w:bidi="hi-IN"/>
        </w:rPr>
        <w:t xml:space="preserve">AUTODECLARAÇÃO </w:t>
      </w:r>
    </w:p>
    <w:p>
      <w:pPr>
        <w:pStyle w:val="LOnormal"/>
        <w:widowControl w:val="false"/>
        <w:spacing w:lineRule="auto" w:line="240" w:before="7" w:after="0"/>
        <w:rPr>
          <w:b/>
          <w:b/>
          <w:sz w:val="24"/>
          <w:szCs w:val="24"/>
          <w:lang w:val="pt-BR" w:eastAsia="zh-CN" w:bidi="hi-IN"/>
        </w:rPr>
      </w:pPr>
      <w:r>
        <w:rPr>
          <w:b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40" w:before="7" w:after="0"/>
        <w:rPr>
          <w:b/>
          <w:b/>
          <w:lang w:val="pt-BR" w:eastAsia="zh-CN" w:bidi="hi-IN"/>
        </w:rPr>
      </w:pPr>
      <w:r>
        <w:rPr>
          <w:b/>
          <w:lang w:val="pt-BR" w:eastAsia="zh-CN" w:bidi="hi-IN"/>
        </w:rPr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Eu,________________________________________________________________,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preta(o/e)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transexual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parda(o/e)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travesti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indígena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transgênero(e)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 xml:space="preserve">[  ] quilombola 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 xml:space="preserve">[  ] pessoa com deficiência 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cigana(o/e)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 xml:space="preserve">    </w:t>
      </w:r>
      <w:r>
        <w:rPr>
          <w:lang w:val="pt-BR" w:eastAsia="zh-CN" w:bidi="hi-IN"/>
        </w:rPr>
        <w:t>[  ] mãe solo*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ind w:right="-40" w:hanging="0"/>
        <w:jc w:val="both"/>
        <w:rPr>
          <w:lang w:val="pt-BR" w:eastAsia="zh-CN" w:bidi="hi-IN"/>
        </w:rPr>
      </w:pPr>
      <w:r>
        <w:rPr>
          <w:lang w:val="pt-BR" w:eastAsia="zh-CN" w:bidi="hi-IN"/>
        </w:rPr>
        <w:t>para requerer o desconto de 40% no valor da taxa de inscrição para o EDITAL 08/2023 - CURSO ONLINE DE CAPACITAÇÃO PROFISSIONAL DE DIREÇÃO DE PRODUÇÃO 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>
      <w:pPr>
        <w:pStyle w:val="LOnormal"/>
        <w:widowControl w:val="false"/>
        <w:tabs>
          <w:tab w:val="clear" w:pos="720"/>
          <w:tab w:val="left" w:pos="6870" w:leader="none"/>
          <w:tab w:val="left" w:pos="8475" w:leader="none"/>
        </w:tabs>
        <w:spacing w:lineRule="auto" w:line="36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tabs>
          <w:tab w:val="clear" w:pos="720"/>
          <w:tab w:val="left" w:pos="2915" w:leader="none"/>
          <w:tab w:val="left" w:pos="4075" w:leader="none"/>
          <w:tab w:val="left" w:pos="7134" w:leader="none"/>
          <w:tab w:val="left" w:pos="8540" w:leader="none"/>
        </w:tabs>
        <w:spacing w:lineRule="auto" w:line="360"/>
        <w:ind w:left="3741" w:hanging="3519"/>
        <w:jc w:val="center"/>
        <w:rPr>
          <w:lang w:val="pt-BR" w:eastAsia="zh-CN" w:bidi="hi-IN"/>
        </w:rPr>
      </w:pPr>
      <w:r>
        <w:rPr>
          <w:lang w:val="pt-BR" w:eastAsia="zh-CN" w:bidi="hi-IN"/>
        </w:rPr>
        <w:t>___________________ ,_______  de _______________________ de _______.</w:t>
      </w:r>
    </w:p>
    <w:p>
      <w:pPr>
        <w:pStyle w:val="LOnormal"/>
        <w:widowControl w:val="false"/>
        <w:tabs>
          <w:tab w:val="clear" w:pos="720"/>
          <w:tab w:val="left" w:pos="2915" w:leader="none"/>
          <w:tab w:val="left" w:pos="4075" w:leader="none"/>
          <w:tab w:val="left" w:pos="7134" w:leader="none"/>
          <w:tab w:val="left" w:pos="8540" w:leader="none"/>
        </w:tabs>
        <w:spacing w:lineRule="auto" w:line="360"/>
        <w:ind w:left="3741" w:hanging="3519"/>
        <w:jc w:val="center"/>
        <w:rPr>
          <w:lang w:val="pt-BR" w:eastAsia="zh-CN" w:bidi="hi-IN"/>
        </w:rPr>
      </w:pPr>
      <w:r>
        <w:rPr>
          <w:lang w:val="pt-BR" w:eastAsia="zh-CN" w:bidi="hi-IN"/>
        </w:rPr>
        <w:t xml:space="preserve"> </w:t>
      </w:r>
      <w:r>
        <w:rPr>
          <w:lang w:val="pt-BR" w:eastAsia="zh-CN" w:bidi="hi-IN"/>
        </w:rPr>
        <w:t>(Local, data)</w:t>
      </w:r>
    </w:p>
    <w:p>
      <w:pPr>
        <w:pStyle w:val="LOnormal"/>
        <w:widowControl w:val="false"/>
        <w:spacing w:lineRule="auto" w:line="240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widowControl w:val="false"/>
        <w:spacing w:lineRule="auto" w:line="240" w:before="2" w:after="0"/>
        <w:jc w:val="center"/>
        <w:rPr>
          <w:lang w:val="pt-BR" w:eastAsia="zh-CN" w:bidi="hi-IN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3970" cy="1397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53" h="120000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pt-BR" w:eastAsia="zh-CN" w:bidi="hi-IN"/>
        </w:rPr>
        <w:t>_______________________________</w:t>
      </w:r>
    </w:p>
    <w:p>
      <w:pPr>
        <w:pStyle w:val="LOnormal"/>
        <w:widowControl w:val="false"/>
        <w:spacing w:lineRule="auto" w:line="240" w:before="134" w:after="0"/>
        <w:ind w:left="99" w:hanging="0"/>
        <w:jc w:val="center"/>
        <w:rPr>
          <w:lang w:val="pt-BR" w:eastAsia="zh-CN" w:bidi="hi-IN"/>
        </w:rPr>
      </w:pPr>
      <w:r>
        <w:rPr>
          <w:lang w:val="pt-BR" w:eastAsia="zh-CN" w:bidi="hi-IN"/>
        </w:rPr>
        <w:t>Assinatura do(a/e) declarante</w:t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sz w:val="20"/>
          <w:szCs w:val="20"/>
          <w:lang w:val="pt-BR" w:eastAsia="zh-CN" w:bidi="hi-IN"/>
        </w:rPr>
      </w:pPr>
      <w:r>
        <w:rPr>
          <w:sz w:val="20"/>
          <w:szCs w:val="20"/>
          <w:lang w:val="pt-BR" w:eastAsia="zh-CN" w:bidi="hi-IN"/>
        </w:rPr>
      </w:r>
    </w:p>
    <w:p>
      <w:pPr>
        <w:pStyle w:val="LOnormal"/>
        <w:widowControl w:val="false"/>
        <w:spacing w:lineRule="auto" w:line="240"/>
        <w:rPr>
          <w:lang w:val="pt-BR" w:eastAsia="zh-CN" w:bidi="hi-IN"/>
        </w:rPr>
      </w:pP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>* Anexar junto a cópia da certidão de nascimento ou documento de identificação da criança.</w:t>
      </w:r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181</Words>
  <Characters>1192</Characters>
  <CharactersWithSpaces>1413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Moira Albuquerque</cp:lastModifiedBy>
  <dcterms:modified xsi:type="dcterms:W3CDTF">2023-01-16T14:43:10Z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